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F88" w14:textId="190F5363" w:rsidR="004F44CB" w:rsidRDefault="001877AA" w:rsidP="004F44CB">
      <w:pPr>
        <w:jc w:val="center"/>
        <w:rPr>
          <w:rFonts w:ascii="Arial" w:hAnsi="Arial" w:cs="Arial"/>
          <w:b/>
          <w:bCs/>
        </w:rPr>
      </w:pPr>
      <w:r w:rsidRPr="001877AA">
        <w:rPr>
          <w:rFonts w:ascii="Arial" w:hAnsi="Arial" w:cs="Arial"/>
          <w:b/>
          <w:bCs/>
        </w:rPr>
        <w:t>CUMPLE ANA PATY PERALTA CON EL RESCATE DE ESPACIOS DEPORTIVOS</w:t>
      </w:r>
    </w:p>
    <w:p w14:paraId="76FCD71D" w14:textId="77777777" w:rsidR="001877AA" w:rsidRPr="004F44CB" w:rsidRDefault="001877AA" w:rsidP="004F44CB">
      <w:pPr>
        <w:jc w:val="center"/>
        <w:rPr>
          <w:rFonts w:ascii="Arial" w:hAnsi="Arial" w:cs="Arial"/>
          <w:b/>
          <w:bCs/>
        </w:rPr>
      </w:pPr>
    </w:p>
    <w:p w14:paraId="058980F3" w14:textId="77777777" w:rsidR="001877AA" w:rsidRPr="001877AA" w:rsidRDefault="00A74F17" w:rsidP="001877AA">
      <w:pPr>
        <w:jc w:val="both"/>
        <w:rPr>
          <w:rFonts w:ascii="Arial" w:hAnsi="Arial" w:cs="Arial"/>
        </w:rPr>
      </w:pPr>
      <w:r w:rsidRPr="00A74F17">
        <w:rPr>
          <w:rFonts w:ascii="Arial" w:hAnsi="Arial" w:cs="Arial"/>
          <w:b/>
          <w:bCs/>
        </w:rPr>
        <w:t xml:space="preserve">Cancún, Q. R., a </w:t>
      </w:r>
      <w:r w:rsidR="004F44CB">
        <w:rPr>
          <w:rFonts w:ascii="Arial" w:hAnsi="Arial" w:cs="Arial"/>
          <w:b/>
          <w:bCs/>
        </w:rPr>
        <w:t>2</w:t>
      </w:r>
      <w:r w:rsidR="001877AA">
        <w:rPr>
          <w:rFonts w:ascii="Arial" w:hAnsi="Arial" w:cs="Arial"/>
          <w:b/>
          <w:bCs/>
        </w:rPr>
        <w:t>1</w:t>
      </w:r>
      <w:r w:rsidRPr="00A74F17">
        <w:rPr>
          <w:rFonts w:ascii="Arial" w:hAnsi="Arial" w:cs="Arial"/>
          <w:b/>
          <w:bCs/>
        </w:rPr>
        <w:t xml:space="preserve"> de agosto de 2025.-</w:t>
      </w:r>
      <w:r w:rsidRPr="00A74F17">
        <w:rPr>
          <w:rFonts w:ascii="Arial" w:hAnsi="Arial" w:cs="Arial"/>
        </w:rPr>
        <w:t xml:space="preserve"> </w:t>
      </w:r>
      <w:r w:rsidR="001877AA" w:rsidRPr="001877AA">
        <w:rPr>
          <w:rFonts w:ascii="Arial" w:hAnsi="Arial" w:cs="Arial"/>
        </w:rPr>
        <w:t xml:space="preserve">Como parte del compromiso con fortalecer la infraestructura deportiva y brindar espacios dignos a las familias cancunenses, la </w:t>
      </w:r>
      <w:proofErr w:type="gramStart"/>
      <w:r w:rsidR="001877AA" w:rsidRPr="001877AA">
        <w:rPr>
          <w:rFonts w:ascii="Arial" w:hAnsi="Arial" w:cs="Arial"/>
        </w:rPr>
        <w:t>Presidenta</w:t>
      </w:r>
      <w:proofErr w:type="gramEnd"/>
      <w:r w:rsidR="001877AA" w:rsidRPr="001877AA">
        <w:rPr>
          <w:rFonts w:ascii="Arial" w:hAnsi="Arial" w:cs="Arial"/>
        </w:rPr>
        <w:t xml:space="preserve"> Municipal, Ana Paty Peralta, realizó un recorrido de supervisión en el domo deportivo de la Supermanzana 92, como resultado de la intervención a través del programa Brigadas de Rescate y Rehabilitación de Espacios Deportivos y Parques (RRED). </w:t>
      </w:r>
    </w:p>
    <w:p w14:paraId="0724AD6B" w14:textId="77777777" w:rsidR="001877AA" w:rsidRPr="001877AA" w:rsidRDefault="001877AA" w:rsidP="001877AA">
      <w:pPr>
        <w:jc w:val="both"/>
        <w:rPr>
          <w:rFonts w:ascii="Arial" w:hAnsi="Arial" w:cs="Arial"/>
        </w:rPr>
      </w:pPr>
    </w:p>
    <w:p w14:paraId="251D8BC2" w14:textId="77777777" w:rsidR="001877AA" w:rsidRPr="001877AA" w:rsidRDefault="001877AA" w:rsidP="001877AA">
      <w:pPr>
        <w:jc w:val="both"/>
        <w:rPr>
          <w:rFonts w:ascii="Arial" w:hAnsi="Arial" w:cs="Arial"/>
        </w:rPr>
      </w:pPr>
      <w:r w:rsidRPr="001877AA">
        <w:rPr>
          <w:rFonts w:ascii="Arial" w:hAnsi="Arial" w:cs="Arial"/>
        </w:rPr>
        <w:t xml:space="preserve">En un ambiente de convivencia ciudadana, la </w:t>
      </w:r>
      <w:proofErr w:type="gramStart"/>
      <w:r w:rsidRPr="001877AA">
        <w:rPr>
          <w:rFonts w:ascii="Arial" w:hAnsi="Arial" w:cs="Arial"/>
        </w:rPr>
        <w:t>Alcaldesa</w:t>
      </w:r>
      <w:proofErr w:type="gramEnd"/>
      <w:r w:rsidRPr="001877AA">
        <w:rPr>
          <w:rFonts w:ascii="Arial" w:hAnsi="Arial" w:cs="Arial"/>
        </w:rPr>
        <w:t xml:space="preserve"> destacó que este programa es uno de los más valiosos de su administración, ya que busca devolverle vida a los espacios públicos por medio de la participación comunitaria, el trabajo conjunto de dependencias municipales y la colaboración de asociaciones civiles y deportistas locales.</w:t>
      </w:r>
    </w:p>
    <w:p w14:paraId="7987598E" w14:textId="77777777" w:rsidR="001877AA" w:rsidRPr="001877AA" w:rsidRDefault="001877AA" w:rsidP="001877AA">
      <w:pPr>
        <w:jc w:val="both"/>
        <w:rPr>
          <w:rFonts w:ascii="Arial" w:hAnsi="Arial" w:cs="Arial"/>
        </w:rPr>
      </w:pPr>
    </w:p>
    <w:p w14:paraId="588392BF" w14:textId="77777777" w:rsidR="001877AA" w:rsidRPr="001877AA" w:rsidRDefault="001877AA" w:rsidP="001877AA">
      <w:pPr>
        <w:jc w:val="both"/>
        <w:rPr>
          <w:rFonts w:ascii="Arial" w:hAnsi="Arial" w:cs="Arial"/>
        </w:rPr>
      </w:pPr>
      <w:r w:rsidRPr="001877AA">
        <w:rPr>
          <w:rFonts w:ascii="Arial" w:hAnsi="Arial" w:cs="Arial"/>
        </w:rPr>
        <w:t>“Con las Brigadas RRED no solo rehabilitamos canchas, domos o parques; lo que hacemos es rescatar la confianza de la gente, recuperar el sentido de comunidad y ofrecer a niñas, niños, jóvenes y familias lugares seguros, limpios y funcionales para el deporte y la recreación”, subrayó.</w:t>
      </w:r>
    </w:p>
    <w:p w14:paraId="4AA19475" w14:textId="77777777" w:rsidR="001877AA" w:rsidRPr="001877AA" w:rsidRDefault="001877AA" w:rsidP="001877AA">
      <w:pPr>
        <w:jc w:val="both"/>
        <w:rPr>
          <w:rFonts w:ascii="Arial" w:hAnsi="Arial" w:cs="Arial"/>
        </w:rPr>
      </w:pPr>
    </w:p>
    <w:p w14:paraId="33C93C00" w14:textId="77777777" w:rsidR="001877AA" w:rsidRPr="001877AA" w:rsidRDefault="001877AA" w:rsidP="001877AA">
      <w:pPr>
        <w:jc w:val="both"/>
        <w:rPr>
          <w:rFonts w:ascii="Arial" w:hAnsi="Arial" w:cs="Arial"/>
        </w:rPr>
      </w:pPr>
      <w:r w:rsidRPr="001877AA">
        <w:rPr>
          <w:rFonts w:ascii="Arial" w:hAnsi="Arial" w:cs="Arial"/>
        </w:rPr>
        <w:t>En la Unidad Deportiva de la Supermanzana 92 mejor conocida como “El Rotario”, la Primera Autoridad Municipal destacó que se realizaron trabajos de raspado y pintura en gradas y porterías, cambio de tableros y aros de basquetbol, reparación de bancas de jugadores, así como mantenimiento integral de canchas y áreas comunes, transformando un espacio que había caído en deterioro en un punto de encuentro digno y seguro para la ciudadanía.</w:t>
      </w:r>
    </w:p>
    <w:p w14:paraId="4A0F8A44" w14:textId="77777777" w:rsidR="001877AA" w:rsidRPr="001877AA" w:rsidRDefault="001877AA" w:rsidP="001877AA">
      <w:pPr>
        <w:jc w:val="both"/>
        <w:rPr>
          <w:rFonts w:ascii="Arial" w:hAnsi="Arial" w:cs="Arial"/>
        </w:rPr>
      </w:pPr>
    </w:p>
    <w:p w14:paraId="51382A5E" w14:textId="77777777" w:rsidR="001877AA" w:rsidRPr="001877AA" w:rsidRDefault="001877AA" w:rsidP="001877AA">
      <w:pPr>
        <w:jc w:val="both"/>
        <w:rPr>
          <w:rFonts w:ascii="Arial" w:hAnsi="Arial" w:cs="Arial"/>
        </w:rPr>
      </w:pPr>
      <w:r w:rsidRPr="001877AA">
        <w:rPr>
          <w:rFonts w:ascii="Arial" w:hAnsi="Arial" w:cs="Arial"/>
        </w:rPr>
        <w:t>El director del Instituto del Deporte, Alejandro Luna López, resaltó que estas brigadas representan un esfuerzo colectivo que suma a diversas instancias como Servicios Públicos, SIRESOL, Seguridad Ciudadana y Protección Civil, así como vecinos y voluntarios que se integran para mejorar su entorno, como son los equipos básquetbol “Cachorros”, de futbol “Club Santos” y de voleibol “</w:t>
      </w:r>
      <w:proofErr w:type="spellStart"/>
      <w:r w:rsidRPr="001877AA">
        <w:rPr>
          <w:rFonts w:ascii="Arial" w:hAnsi="Arial" w:cs="Arial"/>
        </w:rPr>
        <w:t>Monkeys</w:t>
      </w:r>
      <w:proofErr w:type="spellEnd"/>
      <w:r w:rsidRPr="001877AA">
        <w:rPr>
          <w:rFonts w:ascii="Arial" w:hAnsi="Arial" w:cs="Arial"/>
        </w:rPr>
        <w:t>”, quienes han hecho del Rotario su casa.</w:t>
      </w:r>
    </w:p>
    <w:p w14:paraId="72BE45EA" w14:textId="77777777" w:rsidR="001877AA" w:rsidRPr="001877AA" w:rsidRDefault="001877AA" w:rsidP="001877AA">
      <w:pPr>
        <w:jc w:val="both"/>
        <w:rPr>
          <w:rFonts w:ascii="Arial" w:hAnsi="Arial" w:cs="Arial"/>
        </w:rPr>
      </w:pPr>
    </w:p>
    <w:p w14:paraId="273B80BF" w14:textId="088D262F" w:rsidR="005D7C18" w:rsidRDefault="001877AA" w:rsidP="001877AA">
      <w:pPr>
        <w:jc w:val="both"/>
        <w:rPr>
          <w:rFonts w:ascii="Arial" w:hAnsi="Arial" w:cs="Arial"/>
        </w:rPr>
      </w:pPr>
      <w:r w:rsidRPr="001877AA">
        <w:rPr>
          <w:rFonts w:ascii="Arial" w:hAnsi="Arial" w:cs="Arial"/>
        </w:rPr>
        <w:t xml:space="preserve">Con este tipo de acciones, el Ayuntamiento de Benito </w:t>
      </w:r>
      <w:proofErr w:type="gramStart"/>
      <w:r w:rsidRPr="001877AA">
        <w:rPr>
          <w:rFonts w:ascii="Arial" w:hAnsi="Arial" w:cs="Arial"/>
        </w:rPr>
        <w:t>Juárez,,</w:t>
      </w:r>
      <w:proofErr w:type="gramEnd"/>
      <w:r w:rsidRPr="001877AA">
        <w:rPr>
          <w:rFonts w:ascii="Arial" w:hAnsi="Arial" w:cs="Arial"/>
        </w:rPr>
        <w:t xml:space="preserve"> reafirma su prioridad de promover el deporte, fortalecer la cohesión social y seguir construyendo una ciudad más inclusiva, segura y con oportunidades para todas y todos.</w:t>
      </w:r>
    </w:p>
    <w:p w14:paraId="1EA8B7E7" w14:textId="77777777" w:rsidR="005D7C18" w:rsidRPr="00A74F17" w:rsidRDefault="005D7C18" w:rsidP="00A74F17">
      <w:pPr>
        <w:jc w:val="both"/>
        <w:rPr>
          <w:rFonts w:ascii="Arial" w:hAnsi="Arial" w:cs="Arial"/>
        </w:rPr>
      </w:pPr>
    </w:p>
    <w:p w14:paraId="6B466BBA" w14:textId="45CD671D" w:rsidR="00AB0F61" w:rsidRDefault="00A74F17" w:rsidP="00A74F17">
      <w:pPr>
        <w:jc w:val="center"/>
        <w:rPr>
          <w:rFonts w:ascii="Arial" w:hAnsi="Arial" w:cs="Arial"/>
        </w:rPr>
      </w:pPr>
      <w:r w:rsidRPr="00A74F1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65A203E3" w14:textId="3CE472FD" w:rsidR="004F44CB" w:rsidRPr="00DB4BE8" w:rsidRDefault="004F44CB" w:rsidP="004F44CB">
      <w:pPr>
        <w:jc w:val="both"/>
        <w:rPr>
          <w:rFonts w:ascii="Arial" w:hAnsi="Arial" w:cs="Arial"/>
        </w:rPr>
      </w:pPr>
    </w:p>
    <w:sectPr w:rsidR="004F44CB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5341" w14:textId="77777777" w:rsidR="00643C2E" w:rsidRDefault="00643C2E" w:rsidP="0092028B">
      <w:r>
        <w:separator/>
      </w:r>
    </w:p>
  </w:endnote>
  <w:endnote w:type="continuationSeparator" w:id="0">
    <w:p w14:paraId="64C3EF43" w14:textId="77777777" w:rsidR="00643C2E" w:rsidRDefault="00643C2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3FD1" w14:textId="77777777" w:rsidR="00643C2E" w:rsidRDefault="00643C2E" w:rsidP="0092028B">
      <w:r>
        <w:separator/>
      </w:r>
    </w:p>
  </w:footnote>
  <w:footnote w:type="continuationSeparator" w:id="0">
    <w:p w14:paraId="0FE0A364" w14:textId="77777777" w:rsidR="00643C2E" w:rsidRDefault="00643C2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D0FD23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877A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D0FD23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877AA">
                      <w:rPr>
                        <w:rFonts w:cstheme="minorHAnsi"/>
                        <w:b/>
                        <w:bCs/>
                        <w:lang w:val="es-ES"/>
                      </w:rPr>
                      <w:t>319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3B8C"/>
    <w:multiLevelType w:val="hybridMultilevel"/>
    <w:tmpl w:val="3C6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1"/>
  </w:num>
  <w:num w:numId="2" w16cid:durableId="381247589">
    <w:abstractNumId w:val="39"/>
  </w:num>
  <w:num w:numId="3" w16cid:durableId="1350453206">
    <w:abstractNumId w:val="12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9"/>
  </w:num>
  <w:num w:numId="15" w16cid:durableId="2144344463">
    <w:abstractNumId w:val="26"/>
  </w:num>
  <w:num w:numId="16" w16cid:durableId="1053892324">
    <w:abstractNumId w:val="15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8"/>
  </w:num>
  <w:num w:numId="21" w16cid:durableId="1789228862">
    <w:abstractNumId w:val="16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0"/>
  </w:num>
  <w:num w:numId="25" w16cid:durableId="1191576450">
    <w:abstractNumId w:val="18"/>
  </w:num>
  <w:num w:numId="26" w16cid:durableId="1404062520">
    <w:abstractNumId w:val="44"/>
  </w:num>
  <w:num w:numId="27" w16cid:durableId="1961111083">
    <w:abstractNumId w:val="23"/>
  </w:num>
  <w:num w:numId="28" w16cid:durableId="1958178584">
    <w:abstractNumId w:val="14"/>
  </w:num>
  <w:num w:numId="29" w16cid:durableId="1887066241">
    <w:abstractNumId w:val="10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7"/>
  </w:num>
  <w:num w:numId="35" w16cid:durableId="1863545584">
    <w:abstractNumId w:val="22"/>
  </w:num>
  <w:num w:numId="36" w16cid:durableId="645280353">
    <w:abstractNumId w:val="36"/>
  </w:num>
  <w:num w:numId="37" w16cid:durableId="1545747600">
    <w:abstractNumId w:val="13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20"/>
  </w:num>
  <w:num w:numId="41" w16cid:durableId="304745832">
    <w:abstractNumId w:val="11"/>
  </w:num>
  <w:num w:numId="42" w16cid:durableId="1950046186">
    <w:abstractNumId w:val="4"/>
  </w:num>
  <w:num w:numId="43" w16cid:durableId="1960838494">
    <w:abstractNumId w:val="8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2097048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877AA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4F44CB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D7C18"/>
    <w:rsid w:val="005F0CDA"/>
    <w:rsid w:val="005F19EA"/>
    <w:rsid w:val="0061756C"/>
    <w:rsid w:val="006258A4"/>
    <w:rsid w:val="0063174E"/>
    <w:rsid w:val="00634D39"/>
    <w:rsid w:val="0063616E"/>
    <w:rsid w:val="00643C2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4F17"/>
    <w:rsid w:val="00A769BC"/>
    <w:rsid w:val="00A84B1E"/>
    <w:rsid w:val="00A91E3F"/>
    <w:rsid w:val="00A959C4"/>
    <w:rsid w:val="00AA45D3"/>
    <w:rsid w:val="00AB0F61"/>
    <w:rsid w:val="00AB778A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3B6F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0FB9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336F4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2025-08-14T01:32:00Z</dcterms:created>
  <dcterms:modified xsi:type="dcterms:W3CDTF">2025-08-21T15:03:00Z</dcterms:modified>
</cp:coreProperties>
</file>